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5" w:rsidRPr="00756B2A" w:rsidRDefault="003E202B">
      <w:pPr>
        <w:rPr>
          <w:b/>
        </w:rPr>
      </w:pPr>
      <w:r w:rsidRPr="00980FF0">
        <w:rPr>
          <w:b/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512E1705" wp14:editId="7035FFE4">
            <wp:simplePos x="0" y="0"/>
            <wp:positionH relativeFrom="column">
              <wp:posOffset>-956945</wp:posOffset>
            </wp:positionH>
            <wp:positionV relativeFrom="paragraph">
              <wp:posOffset>-560070</wp:posOffset>
            </wp:positionV>
            <wp:extent cx="791845" cy="827405"/>
            <wp:effectExtent l="0" t="0" r="8255" b="0"/>
            <wp:wrapSquare wrapText="bothSides"/>
            <wp:docPr id="3" name="Рисунок 3" descr="NEW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NEW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529" w:rsidRPr="00E97529">
        <w:rPr>
          <w:b/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1A31D09" wp14:editId="099DB6B8">
            <wp:simplePos x="0" y="0"/>
            <wp:positionH relativeFrom="column">
              <wp:posOffset>5586095</wp:posOffset>
            </wp:positionH>
            <wp:positionV relativeFrom="paragraph">
              <wp:posOffset>-453390</wp:posOffset>
            </wp:positionV>
            <wp:extent cx="809625" cy="658495"/>
            <wp:effectExtent l="0" t="0" r="952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98" w:rsidRPr="00E97529">
        <w:rPr>
          <w:b/>
        </w:rPr>
        <w:t>В</w:t>
      </w:r>
      <w:r w:rsidR="00E97529" w:rsidRPr="00E97529">
        <w:rPr>
          <w:b/>
          <w:lang w:val="uk-UA"/>
        </w:rPr>
        <w:t>ЛАСТЬ: КАК ПОЛУЧИТЬ, НА ЧТО ИСПОЛЬЗОВАТЬ, ЧЕМ ЗАЩИТИТЬ</w:t>
      </w:r>
      <w:r w:rsidR="00E97529">
        <w:rPr>
          <w:b/>
          <w:lang w:val="uk-UA"/>
        </w:rPr>
        <w:t xml:space="preserve">. </w:t>
      </w:r>
    </w:p>
    <w:p w:rsidR="00DC74BF" w:rsidRDefault="00DC74BF" w:rsidP="00DC74BF">
      <w:r>
        <w:t xml:space="preserve">Овладев мечом, не станешь воином. Оседлав лошадь, не превратишься в наездника. Изучив правила, не станешь игроком и не преуспеешь. Заняв руководящее кресло, не превратишься в руководителя и не получишь результат. Так что же дает возможность властвовать? Требуется ли для этого формальное положение в иерархии или нужно стремиться к теневому влиянию? Могут ли ваши соперники в борьбе за власть стать вашими союзниками и как этого добиться? </w:t>
      </w:r>
      <w:r w:rsidR="00756B2A">
        <w:t xml:space="preserve">Получив власть, к чему стремиться дальше? Во </w:t>
      </w:r>
      <w:r w:rsidR="00960EAF">
        <w:t>имя,</w:t>
      </w:r>
      <w:r w:rsidR="00756B2A">
        <w:t xml:space="preserve"> каких целей необходимо и желательно использовать свою власть? </w:t>
      </w:r>
      <w:r>
        <w:t xml:space="preserve">Как защитить </w:t>
      </w:r>
      <w:proofErr w:type="gramStart"/>
      <w:r>
        <w:t>свое властное положение от</w:t>
      </w:r>
      <w:proofErr w:type="gramEnd"/>
      <w:r>
        <w:t xml:space="preserve"> нападок агрессоров? Кто, как и чем может вам в этом помочь? </w:t>
      </w:r>
    </w:p>
    <w:p w:rsidR="00DC74BF" w:rsidRPr="00937ACC" w:rsidRDefault="00DC74BF" w:rsidP="00DC74BF">
      <w:pPr>
        <w:rPr>
          <w:lang w:val="uk-UA"/>
        </w:rPr>
      </w:pPr>
      <w:r>
        <w:t>Если эти вопросы имеют несомненную актуальность для вас вне зависимости от того, что вы уже относитесь к категории руководителей или же только стремитесь получить власть и руков</w:t>
      </w:r>
      <w:r w:rsidR="00DF507E">
        <w:t>одящее положение в организации,</w:t>
      </w:r>
      <w:r w:rsidR="00DF507E">
        <w:rPr>
          <w:lang w:val="uk-UA"/>
        </w:rPr>
        <w:t xml:space="preserve">  </w:t>
      </w:r>
      <w:proofErr w:type="spellStart"/>
      <w:r w:rsidR="00DF507E">
        <w:rPr>
          <w:lang w:val="uk-UA"/>
        </w:rPr>
        <w:t>значит</w:t>
      </w:r>
      <w:proofErr w:type="spellEnd"/>
      <w:r w:rsidR="00DF507E">
        <w:rPr>
          <w:lang w:val="uk-UA"/>
        </w:rPr>
        <w:t xml:space="preserve"> </w:t>
      </w:r>
      <w:proofErr w:type="spellStart"/>
      <w:r w:rsidR="00DF507E">
        <w:rPr>
          <w:lang w:val="uk-UA"/>
        </w:rPr>
        <w:t>тренинг</w:t>
      </w:r>
      <w:proofErr w:type="spellEnd"/>
      <w:r w:rsidR="00DF507E">
        <w:rPr>
          <w:lang w:val="uk-UA"/>
        </w:rPr>
        <w:t xml:space="preserve"> </w:t>
      </w:r>
      <w:r w:rsidR="00960EAF">
        <w:t xml:space="preserve">именно </w:t>
      </w:r>
      <w:r w:rsidR="00937ACC">
        <w:rPr>
          <w:lang w:val="uk-UA"/>
        </w:rPr>
        <w:t>для ВАС!</w:t>
      </w:r>
    </w:p>
    <w:p w:rsidR="00E97529" w:rsidRPr="00040BE8" w:rsidRDefault="00DF507E" w:rsidP="00DC74BF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7038184A" wp14:editId="3308CB7D">
            <wp:simplePos x="0" y="0"/>
            <wp:positionH relativeFrom="column">
              <wp:posOffset>4056380</wp:posOffset>
            </wp:positionH>
            <wp:positionV relativeFrom="paragraph">
              <wp:posOffset>234950</wp:posOffset>
            </wp:positionV>
            <wp:extent cx="2252345" cy="1259840"/>
            <wp:effectExtent l="0" t="0" r="0" b="0"/>
            <wp:wrapSquare wrapText="bothSides"/>
            <wp:docPr id="6" name="Рисунок 6" descr="C:\Users\COMP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Участники </w:t>
      </w:r>
      <w:r w:rsidR="00DC74BF" w:rsidRPr="00E97529">
        <w:rPr>
          <w:b/>
        </w:rPr>
        <w:t>ознакомятся</w:t>
      </w:r>
      <w:r w:rsidR="00DC74BF">
        <w:t xml:space="preserve"> с современными инструментами и методами приобретения формальной и неформальной власти, а также способами защиты ее от агрессоров.</w:t>
      </w:r>
      <w:r w:rsidR="00040BE8" w:rsidRPr="00040BE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74BF" w:rsidRPr="00E97529" w:rsidRDefault="00DC74BF" w:rsidP="00DC74BF">
      <w:pPr>
        <w:rPr>
          <w:b/>
        </w:rPr>
      </w:pPr>
      <w:r>
        <w:t xml:space="preserve"> </w:t>
      </w:r>
      <w:r w:rsidR="00DF507E">
        <w:rPr>
          <w:b/>
        </w:rPr>
        <w:t>ПРОГРАММА</w:t>
      </w:r>
      <w:r w:rsidRPr="00E97529">
        <w:rPr>
          <w:b/>
        </w:rPr>
        <w:t>:</w:t>
      </w:r>
    </w:p>
    <w:p w:rsidR="00DC74BF" w:rsidRPr="00C475EB" w:rsidRDefault="00DC74BF" w:rsidP="00DC74BF">
      <w:pPr>
        <w:pStyle w:val="a5"/>
        <w:numPr>
          <w:ilvl w:val="0"/>
          <w:numId w:val="1"/>
        </w:numPr>
      </w:pPr>
      <w:r w:rsidRPr="00C475EB">
        <w:t xml:space="preserve">Что </w:t>
      </w:r>
      <w:r>
        <w:t>такое власть, какова ее природа и предназначение в организации</w:t>
      </w:r>
    </w:p>
    <w:p w:rsidR="00DC74BF" w:rsidRDefault="00DC74BF" w:rsidP="00DC74BF">
      <w:pPr>
        <w:pStyle w:val="a5"/>
        <w:numPr>
          <w:ilvl w:val="0"/>
          <w:numId w:val="1"/>
        </w:numPr>
      </w:pPr>
      <w:r>
        <w:t>Начало борьбы за власть: как поймать удачный момент, выбрать сторонников и нейтрализовать соперников, как превратить недовольных в своих сторонников</w:t>
      </w:r>
    </w:p>
    <w:p w:rsidR="00756B2A" w:rsidRPr="00C475EB" w:rsidRDefault="00756B2A" w:rsidP="00DC74BF">
      <w:pPr>
        <w:pStyle w:val="a5"/>
        <w:numPr>
          <w:ilvl w:val="0"/>
          <w:numId w:val="1"/>
        </w:numPr>
      </w:pPr>
      <w:r>
        <w:t>Офисные войны: типология и причины появления, методы управления и использования в собственных целях</w:t>
      </w:r>
    </w:p>
    <w:p w:rsidR="00756B2A" w:rsidRDefault="00DC74BF" w:rsidP="00756B2A">
      <w:pPr>
        <w:pStyle w:val="a5"/>
        <w:numPr>
          <w:ilvl w:val="0"/>
          <w:numId w:val="1"/>
        </w:numPr>
      </w:pPr>
      <w:r>
        <w:t>Скрытые сигналы наезда: как их распознать, расшифровать и превентивно упредить</w:t>
      </w:r>
      <w:r w:rsidR="00756B2A">
        <w:t>. Центры влияния, их участники и идеологи</w:t>
      </w:r>
    </w:p>
    <w:p w:rsidR="00DC74BF" w:rsidRPr="00C475EB" w:rsidRDefault="00DC74BF" w:rsidP="00DC74BF">
      <w:pPr>
        <w:pStyle w:val="a5"/>
        <w:numPr>
          <w:ilvl w:val="0"/>
          <w:numId w:val="1"/>
        </w:numPr>
      </w:pPr>
      <w:r>
        <w:t>Беспроигрышный способ защиты власти. Как и на чем формировать свой имидж успешного руководителя</w:t>
      </w:r>
    </w:p>
    <w:p w:rsidR="00DC74BF" w:rsidRPr="00C475EB" w:rsidRDefault="00DC74BF" w:rsidP="00DC74BF">
      <w:pPr>
        <w:pStyle w:val="a5"/>
        <w:numPr>
          <w:ilvl w:val="0"/>
          <w:numId w:val="1"/>
        </w:numPr>
      </w:pPr>
      <w:r>
        <w:t>Власть получена и защищена: что дальше, куда и с кем</w:t>
      </w:r>
    </w:p>
    <w:p w:rsidR="00960EAF" w:rsidRDefault="003E202B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639ABC19" wp14:editId="422EEDFD">
            <wp:simplePos x="0" y="0"/>
            <wp:positionH relativeFrom="column">
              <wp:posOffset>-505460</wp:posOffset>
            </wp:positionH>
            <wp:positionV relativeFrom="paragraph">
              <wp:posOffset>186055</wp:posOffset>
            </wp:positionV>
            <wp:extent cx="1623060" cy="2433320"/>
            <wp:effectExtent l="0" t="0" r="0" b="5080"/>
            <wp:wrapSquare wrapText="bothSides"/>
            <wp:docPr id="4" name="Рисунок 4" descr="G:\ЮН\Архив 2015_2016\SMART Consulting\Navru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ЮН\Архив 2015_2016\SMART Consulting\Navruz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EAF" w:rsidRDefault="003E202B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5F26" wp14:editId="1BC6EFB3">
                <wp:simplePos x="0" y="0"/>
                <wp:positionH relativeFrom="column">
                  <wp:posOffset>850265</wp:posOffset>
                </wp:positionH>
                <wp:positionV relativeFrom="paragraph">
                  <wp:posOffset>222885</wp:posOffset>
                </wp:positionV>
                <wp:extent cx="3143250" cy="2051050"/>
                <wp:effectExtent l="0" t="0" r="1905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05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2B" w:rsidRDefault="003E202B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33671D" w:rsidRPr="003E202B" w:rsidRDefault="0033671D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97529">
                              <w:rPr>
                                <w:b/>
                              </w:rPr>
                              <w:t xml:space="preserve">Юрий </w:t>
                            </w:r>
                            <w:proofErr w:type="spellStart"/>
                            <w:r w:rsidRPr="00E97529">
                              <w:rPr>
                                <w:b/>
                              </w:rPr>
                              <w:t>Наврузов</w:t>
                            </w:r>
                            <w:proofErr w:type="spellEnd"/>
                            <w:r w:rsidR="003E202B">
                              <w:t xml:space="preserve"> - </w:t>
                            </w:r>
                            <w:r w:rsidRPr="0033671D">
                              <w:t xml:space="preserve"> </w:t>
                            </w:r>
                            <w:r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имеет более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чем </w:t>
                            </w:r>
                            <w:r w:rsidR="003E202B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20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летний опыт </w:t>
                            </w:r>
                            <w:r w:rsidR="003E202B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проведения </w:t>
                            </w:r>
                            <w:r w:rsidRPr="003E202B">
                              <w:rPr>
                                <w:i/>
                                <w:sz w:val="20"/>
                                <w:szCs w:val="20"/>
                              </w:rPr>
                              <w:t>бизнес тренингов</w:t>
                            </w:r>
                            <w:r w:rsidR="003E202B" w:rsidRPr="003E202B">
                              <w:rPr>
                                <w:i/>
                                <w:sz w:val="20"/>
                                <w:szCs w:val="20"/>
                              </w:rPr>
                              <w:t>, мастер - классов</w:t>
                            </w:r>
                            <w:r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и консультирования, автор 3 книг и более 80 статей по актуальным вопросам менеджмента, провел свыше 70 тренингов и семинаров,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выполнил более 30 консалтинговых проектов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r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преподавал менеджмент на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программе МВА в бизнес школе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МИМ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="003E202B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Киев</w:t>
                            </w:r>
                            <w:proofErr w:type="gramStart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3E202B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сертифицированный </w:t>
                            </w:r>
                            <w:proofErr w:type="spellStart"/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тьютер</w:t>
                            </w:r>
                            <w:proofErr w:type="spellEnd"/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Tut</w:t>
                            </w:r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ICFM</w:t>
                            </w:r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529" w:rsidRPr="003E202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UK</w:t>
                            </w:r>
                            <w:r w:rsidR="003E202B" w:rsidRPr="003E202B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Leader</w:t>
                            </w:r>
                            <w:proofErr w:type="spellEnd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strategic</w:t>
                            </w:r>
                            <w:proofErr w:type="spellEnd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focus</w:t>
                            </w:r>
                            <w:proofErr w:type="spellEnd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>group</w:t>
                            </w:r>
                            <w:proofErr w:type="spellEnd"/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ICFM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987" w:rsidRPr="003E202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UK</w:t>
                            </w:r>
                            <w:r w:rsidR="002D1987" w:rsidRPr="003E20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6.95pt;margin-top:17.55pt;width:247.5pt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" fillcolor="white [3201]" strokeweight=".5pt">
                <v:textbox>
                  <w:txbxContent>
                    <w:p w:rsidR="003E202B" w:rsidRDefault="003E202B">
                      <w:pPr>
                        <w:rPr>
                          <w:b/>
                          <w:lang w:val="uk-UA"/>
                        </w:rPr>
                      </w:pPr>
                    </w:p>
                    <w:p w:rsidR="0033671D" w:rsidRPr="003E202B" w:rsidRDefault="0033671D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E97529">
                        <w:rPr>
                          <w:b/>
                        </w:rPr>
                        <w:t xml:space="preserve">Юрий </w:t>
                      </w:r>
                      <w:proofErr w:type="spellStart"/>
                      <w:r w:rsidRPr="00E97529">
                        <w:rPr>
                          <w:b/>
                        </w:rPr>
                        <w:t>Наврузов</w:t>
                      </w:r>
                      <w:proofErr w:type="spellEnd"/>
                      <w:r w:rsidR="003E202B">
                        <w:t xml:space="preserve"> - </w:t>
                      </w:r>
                      <w:r w:rsidRPr="0033671D">
                        <w:t xml:space="preserve"> </w:t>
                      </w:r>
                      <w:r w:rsidRPr="003E202B">
                        <w:rPr>
                          <w:i/>
                          <w:sz w:val="20"/>
                          <w:szCs w:val="20"/>
                        </w:rPr>
                        <w:t xml:space="preserve">имеет более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чем </w:t>
                      </w:r>
                      <w:r w:rsidR="003E202B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>20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3E202B">
                        <w:rPr>
                          <w:i/>
                          <w:sz w:val="20"/>
                          <w:szCs w:val="20"/>
                        </w:rPr>
                        <w:t xml:space="preserve">летний опыт </w:t>
                      </w:r>
                      <w:r w:rsidR="003E202B" w:rsidRPr="003E202B">
                        <w:rPr>
                          <w:i/>
                          <w:sz w:val="20"/>
                          <w:szCs w:val="20"/>
                        </w:rPr>
                        <w:t xml:space="preserve">проведения </w:t>
                      </w:r>
                      <w:r w:rsidRPr="003E202B">
                        <w:rPr>
                          <w:i/>
                          <w:sz w:val="20"/>
                          <w:szCs w:val="20"/>
                        </w:rPr>
                        <w:t>бизнес тренингов</w:t>
                      </w:r>
                      <w:r w:rsidR="003E202B" w:rsidRPr="003E202B">
                        <w:rPr>
                          <w:i/>
                          <w:sz w:val="20"/>
                          <w:szCs w:val="20"/>
                        </w:rPr>
                        <w:t>, мастер - классов</w:t>
                      </w:r>
                      <w:r w:rsidRPr="003E202B">
                        <w:rPr>
                          <w:i/>
                          <w:sz w:val="20"/>
                          <w:szCs w:val="20"/>
                        </w:rPr>
                        <w:t xml:space="preserve"> и консультирования, автор 3 книг и более 80 статей по актуальным вопросам менеджмента, провел свыше 70 тренингов и семинаров,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выполнил более 30 консалтинговых проектов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r w:rsidRPr="003E202B">
                        <w:rPr>
                          <w:i/>
                          <w:sz w:val="20"/>
                          <w:szCs w:val="20"/>
                        </w:rPr>
                        <w:t xml:space="preserve">преподавал менеджмент на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программе МВА в бизнес школе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МИМ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–</w:t>
                      </w:r>
                      <w:r w:rsidR="003E202B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Киев</w:t>
                      </w:r>
                      <w:proofErr w:type="gramStart"/>
                      <w:r w:rsidR="002D1987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3E202B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E97529" w:rsidRPr="003E202B">
                        <w:rPr>
                          <w:i/>
                          <w:sz w:val="20"/>
                          <w:szCs w:val="20"/>
                        </w:rPr>
                        <w:t xml:space="preserve"> сертифицированный </w:t>
                      </w:r>
                      <w:proofErr w:type="spellStart"/>
                      <w:r w:rsidR="00E97529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>тьютер</w:t>
                      </w:r>
                      <w:proofErr w:type="spellEnd"/>
                      <w:r w:rsidR="00E97529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E97529" w:rsidRPr="003E202B">
                        <w:rPr>
                          <w:i/>
                          <w:sz w:val="20"/>
                          <w:szCs w:val="20"/>
                          <w:lang w:val="en-US"/>
                        </w:rPr>
                        <w:t>Tut</w:t>
                      </w:r>
                      <w:r w:rsidR="00E97529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97529" w:rsidRPr="003E202B">
                        <w:rPr>
                          <w:i/>
                          <w:sz w:val="20"/>
                          <w:szCs w:val="20"/>
                          <w:lang w:val="en-US"/>
                        </w:rPr>
                        <w:t>ICFM</w:t>
                      </w:r>
                      <w:r w:rsidR="00E97529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97529" w:rsidRPr="003E202B">
                        <w:rPr>
                          <w:i/>
                          <w:sz w:val="20"/>
                          <w:szCs w:val="20"/>
                          <w:lang w:val="en-US"/>
                        </w:rPr>
                        <w:t>UK</w:t>
                      </w:r>
                      <w:r w:rsidR="003E202B" w:rsidRPr="003E202B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Leader</w:t>
                      </w:r>
                      <w:proofErr w:type="spellEnd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strategic</w:t>
                      </w:r>
                      <w:proofErr w:type="spellEnd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focus</w:t>
                      </w:r>
                      <w:proofErr w:type="spellEnd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>group</w:t>
                      </w:r>
                      <w:proofErr w:type="spellEnd"/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  <w:lang w:val="en-US"/>
                        </w:rPr>
                        <w:t>ICFM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D1987" w:rsidRPr="003E202B">
                        <w:rPr>
                          <w:i/>
                          <w:sz w:val="20"/>
                          <w:szCs w:val="20"/>
                          <w:lang w:val="en-US"/>
                        </w:rPr>
                        <w:t>UK</w:t>
                      </w:r>
                      <w:r w:rsidR="002D1987" w:rsidRPr="003E202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0EAF" w:rsidRDefault="00960EAF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</w:p>
    <w:p w:rsidR="00960EAF" w:rsidRDefault="00960EAF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</w:p>
    <w:p w:rsidR="00960EAF" w:rsidRDefault="00960EAF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  <w:bookmarkStart w:id="0" w:name="_GoBack"/>
      <w:bookmarkEnd w:id="0"/>
    </w:p>
    <w:p w:rsidR="00960EAF" w:rsidRDefault="00960EAF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</w:p>
    <w:p w:rsidR="007400D0" w:rsidRPr="002D1987" w:rsidRDefault="007400D0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</w:pPr>
    </w:p>
    <w:sectPr w:rsidR="007400D0" w:rsidRPr="002D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3D2"/>
    <w:multiLevelType w:val="hybridMultilevel"/>
    <w:tmpl w:val="3F341F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98"/>
    <w:rsid w:val="00017D6F"/>
    <w:rsid w:val="00040BE8"/>
    <w:rsid w:val="000922A9"/>
    <w:rsid w:val="002D1987"/>
    <w:rsid w:val="0033671D"/>
    <w:rsid w:val="003A0CF8"/>
    <w:rsid w:val="003E202B"/>
    <w:rsid w:val="00426537"/>
    <w:rsid w:val="00612F29"/>
    <w:rsid w:val="007128CD"/>
    <w:rsid w:val="007400D0"/>
    <w:rsid w:val="00756B2A"/>
    <w:rsid w:val="00937ACC"/>
    <w:rsid w:val="00960EAF"/>
    <w:rsid w:val="00AF3E11"/>
    <w:rsid w:val="00DC3B9C"/>
    <w:rsid w:val="00DC74BF"/>
    <w:rsid w:val="00DF507E"/>
    <w:rsid w:val="00E97529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6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uk-UA" w:eastAsia="uk-UA"/>
    </w:rPr>
  </w:style>
  <w:style w:type="character" w:styleId="a4">
    <w:name w:val="Strong"/>
    <w:basedOn w:val="a0"/>
    <w:uiPriority w:val="22"/>
    <w:qFormat/>
    <w:rsid w:val="00EB0698"/>
    <w:rPr>
      <w:b/>
      <w:bCs/>
    </w:rPr>
  </w:style>
  <w:style w:type="paragraph" w:styleId="a5">
    <w:name w:val="List Paragraph"/>
    <w:basedOn w:val="a"/>
    <w:uiPriority w:val="34"/>
    <w:qFormat/>
    <w:rsid w:val="00DC74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8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0EAF"/>
  </w:style>
  <w:style w:type="character" w:styleId="a8">
    <w:name w:val="Hyperlink"/>
    <w:basedOn w:val="a0"/>
    <w:uiPriority w:val="99"/>
    <w:semiHidden/>
    <w:unhideWhenUsed/>
    <w:rsid w:val="0096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6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uk-UA" w:eastAsia="uk-UA"/>
    </w:rPr>
  </w:style>
  <w:style w:type="character" w:styleId="a4">
    <w:name w:val="Strong"/>
    <w:basedOn w:val="a0"/>
    <w:uiPriority w:val="22"/>
    <w:qFormat/>
    <w:rsid w:val="00EB0698"/>
    <w:rPr>
      <w:b/>
      <w:bCs/>
    </w:rPr>
  </w:style>
  <w:style w:type="paragraph" w:styleId="a5">
    <w:name w:val="List Paragraph"/>
    <w:basedOn w:val="a"/>
    <w:uiPriority w:val="34"/>
    <w:qFormat/>
    <w:rsid w:val="00DC74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8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0EAF"/>
  </w:style>
  <w:style w:type="character" w:styleId="a8">
    <w:name w:val="Hyperlink"/>
    <w:basedOn w:val="a0"/>
    <w:uiPriority w:val="99"/>
    <w:semiHidden/>
    <w:unhideWhenUsed/>
    <w:rsid w:val="0096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COMP</cp:lastModifiedBy>
  <cp:revision>16</cp:revision>
  <dcterms:created xsi:type="dcterms:W3CDTF">2017-04-06T13:47:00Z</dcterms:created>
  <dcterms:modified xsi:type="dcterms:W3CDTF">2019-01-23T13:31:00Z</dcterms:modified>
</cp:coreProperties>
</file>