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D" w:rsidRPr="007E0588" w:rsidRDefault="0050620D" w:rsidP="0050620D">
      <w:pPr>
        <w:rPr>
          <w:b/>
          <w:bCs/>
          <w:sz w:val="36"/>
          <w:szCs w:val="36"/>
          <w:lang w:val="en-US"/>
        </w:rPr>
      </w:pPr>
      <w:r w:rsidRPr="007E058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-589915</wp:posOffset>
            </wp:positionV>
            <wp:extent cx="989330" cy="1162050"/>
            <wp:effectExtent l="19050" t="0" r="1270" b="0"/>
            <wp:wrapTight wrapText="bothSides">
              <wp:wrapPolygon edited="0">
                <wp:start x="-416" y="0"/>
                <wp:lineTo x="-416" y="21246"/>
                <wp:lineTo x="21628" y="21246"/>
                <wp:lineTo x="21628" y="0"/>
                <wp:lineTo x="-416" y="0"/>
              </wp:wrapPolygon>
            </wp:wrapTight>
            <wp:docPr id="2" name="Рисунок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863" w:rsidRPr="00D64314" w:rsidRDefault="0050620D" w:rsidP="005C3863">
      <w:pPr>
        <w:jc w:val="center"/>
        <w:rPr>
          <w:b/>
          <w:caps/>
          <w:sz w:val="36"/>
          <w:szCs w:val="36"/>
        </w:rPr>
      </w:pPr>
      <w:r w:rsidRPr="008700A0">
        <w:rPr>
          <w:b/>
          <w:bCs/>
          <w:sz w:val="36"/>
          <w:szCs w:val="36"/>
        </w:rPr>
        <w:t xml:space="preserve"> </w:t>
      </w:r>
      <w:r w:rsidRPr="008A0E91">
        <w:rPr>
          <w:b/>
          <w:caps/>
          <w:sz w:val="36"/>
          <w:szCs w:val="36"/>
        </w:rPr>
        <w:t>«</w:t>
      </w:r>
      <w:r w:rsidR="005C3863" w:rsidRPr="005C3863">
        <w:rPr>
          <w:b/>
          <w:caps/>
          <w:sz w:val="36"/>
          <w:szCs w:val="36"/>
        </w:rPr>
        <w:t xml:space="preserve">Управлінський </w:t>
      </w:r>
      <w:proofErr w:type="gramStart"/>
      <w:r w:rsidR="005C3863" w:rsidRPr="005C3863">
        <w:rPr>
          <w:b/>
          <w:caps/>
          <w:sz w:val="36"/>
          <w:szCs w:val="36"/>
        </w:rPr>
        <w:t>обл</w:t>
      </w:r>
      <w:proofErr w:type="gramEnd"/>
      <w:r w:rsidR="005C3863" w:rsidRPr="005C3863">
        <w:rPr>
          <w:b/>
          <w:caps/>
          <w:sz w:val="36"/>
          <w:szCs w:val="36"/>
        </w:rPr>
        <w:t>ік і прийняття рішень</w:t>
      </w:r>
      <w:r w:rsidR="005C3863">
        <w:rPr>
          <w:b/>
          <w:caps/>
          <w:sz w:val="36"/>
          <w:szCs w:val="36"/>
          <w:lang w:val="uk-UA"/>
        </w:rPr>
        <w:t xml:space="preserve"> </w:t>
      </w:r>
      <w:r w:rsidR="005C3863" w:rsidRPr="00D64314">
        <w:rPr>
          <w:b/>
          <w:caps/>
          <w:sz w:val="36"/>
          <w:szCs w:val="36"/>
        </w:rPr>
        <w:t>»</w:t>
      </w:r>
    </w:p>
    <w:p w:rsidR="0050620D" w:rsidRPr="007E0588" w:rsidRDefault="0050620D" w:rsidP="0050620D">
      <w:pPr>
        <w:jc w:val="center"/>
        <w:rPr>
          <w:b/>
          <w:smallCaps/>
          <w:sz w:val="36"/>
          <w:szCs w:val="36"/>
          <w:lang w:val="uk-UA"/>
        </w:rPr>
      </w:pPr>
      <w:r w:rsidRPr="003523EB">
        <w:rPr>
          <w:b/>
          <w:caps/>
          <w:sz w:val="36"/>
          <w:szCs w:val="36"/>
          <w:lang w:val="en-US"/>
        </w:rPr>
        <w:t>Programm</w:t>
      </w:r>
      <w:bookmarkStart w:id="0" w:name="_GoBack"/>
      <w:bookmarkEnd w:id="0"/>
      <w:r w:rsidRPr="007E0588">
        <w:rPr>
          <w:b/>
          <w:caps/>
          <w:sz w:val="36"/>
          <w:szCs w:val="36"/>
          <w:lang w:val="uk-UA"/>
        </w:rPr>
        <w:t xml:space="preserve"> </w:t>
      </w:r>
      <w:r w:rsidRPr="003523EB">
        <w:rPr>
          <w:b/>
          <w:caps/>
          <w:sz w:val="36"/>
          <w:szCs w:val="36"/>
          <w:lang w:val="en-US"/>
        </w:rPr>
        <w:t>ICFM</w:t>
      </w:r>
      <w:r w:rsidRPr="007E0588">
        <w:rPr>
          <w:b/>
          <w:caps/>
          <w:sz w:val="36"/>
          <w:szCs w:val="36"/>
          <w:lang w:val="uk-UA"/>
        </w:rPr>
        <w:t xml:space="preserve"> </w:t>
      </w:r>
      <w:proofErr w:type="gramStart"/>
      <w:r w:rsidRPr="007E0588">
        <w:rPr>
          <w:b/>
          <w:caps/>
          <w:sz w:val="36"/>
          <w:szCs w:val="36"/>
          <w:lang w:val="uk-UA"/>
        </w:rPr>
        <w:t xml:space="preserve">( </w:t>
      </w:r>
      <w:r w:rsidRPr="003523EB">
        <w:rPr>
          <w:b/>
          <w:caps/>
          <w:sz w:val="36"/>
          <w:szCs w:val="36"/>
          <w:lang w:val="en-US"/>
        </w:rPr>
        <w:t>UK</w:t>
      </w:r>
      <w:proofErr w:type="gramEnd"/>
      <w:r w:rsidRPr="007E0588">
        <w:rPr>
          <w:b/>
          <w:caps/>
          <w:sz w:val="36"/>
          <w:szCs w:val="36"/>
          <w:lang w:val="uk-UA"/>
        </w:rPr>
        <w:t>)</w:t>
      </w:r>
    </w:p>
    <w:p w:rsidR="0050620D" w:rsidRPr="00876AEF" w:rsidRDefault="005C3863" w:rsidP="0050620D">
      <w:pPr>
        <w:pStyle w:val="a5"/>
        <w:spacing w:before="120" w:after="120"/>
        <w:rPr>
          <w:rFonts w:ascii="Times New Roman" w:hAnsi="Times New Roman"/>
          <w:bCs/>
          <w:color w:val="auto"/>
          <w:sz w:val="36"/>
          <w:szCs w:val="36"/>
          <w:lang w:val="uk-UA"/>
        </w:rPr>
      </w:pPr>
      <w:r w:rsidRPr="005C3863">
        <w:rPr>
          <w:lang w:val="en-US"/>
        </w:rPr>
        <w:br/>
      </w:r>
      <w:r w:rsidRPr="0072699A">
        <w:rPr>
          <w:rFonts w:ascii="Times New Roman" w:hAnsi="Times New Roman"/>
          <w:caps/>
          <w:color w:val="auto"/>
          <w:sz w:val="36"/>
          <w:szCs w:val="36"/>
          <w:lang w:val="en-US"/>
        </w:rPr>
        <w:t xml:space="preserve">« </w:t>
      </w:r>
      <w:r w:rsidRPr="005C3863">
        <w:rPr>
          <w:rFonts w:ascii="Times New Roman" w:hAnsi="Times New Roman"/>
          <w:caps/>
          <w:color w:val="auto"/>
          <w:sz w:val="36"/>
          <w:szCs w:val="36"/>
        </w:rPr>
        <w:t xml:space="preserve">Management accounting and decision-making </w:t>
      </w:r>
      <w:r w:rsidR="0050620D" w:rsidRPr="005C3863">
        <w:rPr>
          <w:rFonts w:ascii="Times New Roman" w:hAnsi="Times New Roman"/>
          <w:caps/>
          <w:color w:val="auto"/>
          <w:sz w:val="36"/>
          <w:szCs w:val="36"/>
        </w:rPr>
        <w:t>»</w:t>
      </w:r>
      <w:r w:rsidR="0050620D" w:rsidRPr="0072699A">
        <w:rPr>
          <w:rFonts w:ascii="Times New Roman" w:hAnsi="Times New Roman"/>
          <w:caps/>
          <w:color w:val="auto"/>
          <w:sz w:val="36"/>
          <w:szCs w:val="36"/>
          <w:lang w:val="en-US"/>
        </w:rPr>
        <w:t xml:space="preserve"> UK</w:t>
      </w:r>
      <w:r w:rsidR="0050620D">
        <w:rPr>
          <w:rFonts w:ascii="Times New Roman" w:hAnsi="Times New Roman"/>
          <w:bCs/>
          <w:color w:val="auto"/>
          <w:sz w:val="36"/>
          <w:szCs w:val="36"/>
          <w:lang w:val="en-US"/>
        </w:rPr>
        <w:t xml:space="preserve"> </w:t>
      </w:r>
    </w:p>
    <w:p w:rsidR="0050620D" w:rsidRPr="00876AEF" w:rsidRDefault="0050620D" w:rsidP="0050620D">
      <w:pPr>
        <w:jc w:val="center"/>
        <w:rPr>
          <w:smallCaps/>
          <w:lang w:val="en-US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872"/>
        <w:gridCol w:w="2903"/>
        <w:gridCol w:w="2649"/>
        <w:gridCol w:w="42"/>
      </w:tblGrid>
      <w:tr w:rsidR="0050620D" w:rsidRPr="00C20BC0" w:rsidTr="00794971">
        <w:trPr>
          <w:gridAfter w:val="1"/>
          <w:wAfter w:w="42" w:type="dxa"/>
          <w:trHeight w:val="6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</w:rPr>
            </w:pPr>
            <w:r w:rsidRPr="00194506">
              <w:rPr>
                <w:b/>
                <w:color w:val="000000"/>
              </w:rPr>
              <w:t xml:space="preserve">№ </w:t>
            </w:r>
          </w:p>
          <w:p w:rsidR="0050620D" w:rsidRPr="00194506" w:rsidRDefault="0050620D" w:rsidP="00794971">
            <w:pPr>
              <w:autoSpaceDE w:val="0"/>
              <w:autoSpaceDN w:val="0"/>
              <w:adjustRightInd w:val="0"/>
              <w:ind w:right="-3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 xml:space="preserve">   </w:t>
            </w:r>
            <w:proofErr w:type="spellStart"/>
            <w:r>
              <w:rPr>
                <w:b/>
                <w:color w:val="000000"/>
              </w:rPr>
              <w:t>н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20D" w:rsidRPr="00194506" w:rsidRDefault="0050620D" w:rsidP="00794971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теми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Аудиторна кількість годин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0D" w:rsidRPr="00194506" w:rsidRDefault="0050620D" w:rsidP="00794971">
            <w:pPr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По за аудиторна кількість годин</w:t>
            </w:r>
          </w:p>
        </w:tc>
      </w:tr>
      <w:tr w:rsidR="0050620D" w:rsidRPr="00230490" w:rsidTr="00794971">
        <w:trPr>
          <w:gridAfter w:val="1"/>
          <w:wAfter w:w="42" w:type="dxa"/>
          <w:trHeight w:val="617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  <w:bookmarkStart w:id="1" w:name="_Hlk118540495"/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63" w:rsidRPr="005C3863" w:rsidRDefault="005C3863" w:rsidP="005C386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38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Природа управлінського обліку</w:t>
            </w:r>
          </w:p>
          <w:p w:rsidR="0050620D" w:rsidRPr="00216995" w:rsidRDefault="0050620D" w:rsidP="007949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bookmarkEnd w:id="1"/>
      <w:tr w:rsidR="0050620D" w:rsidRPr="00230490" w:rsidTr="005C3863">
        <w:trPr>
          <w:gridAfter w:val="1"/>
          <w:wAfter w:w="42" w:type="dxa"/>
          <w:trHeight w:val="73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20D" w:rsidRPr="00216995" w:rsidRDefault="005C3863" w:rsidP="005C386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C3863">
              <w:rPr>
                <w:color w:val="000000"/>
                <w:lang w:val="uk-UA"/>
              </w:rPr>
              <w:t>Классификация затрат для принятия решений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50620D" w:rsidRPr="00230490" w:rsidTr="00794971">
        <w:trPr>
          <w:gridAfter w:val="1"/>
          <w:wAfter w:w="42" w:type="dxa"/>
          <w:trHeight w:val="4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63" w:rsidRPr="008A1238" w:rsidRDefault="005C3863" w:rsidP="005C386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Концепція управління витратами. поведінка витрат</w:t>
            </w:r>
          </w:p>
          <w:p w:rsidR="0050620D" w:rsidRPr="00216995" w:rsidRDefault="0050620D" w:rsidP="005C386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50620D" w:rsidRPr="00230490" w:rsidTr="00794971">
        <w:trPr>
          <w:gridAfter w:val="1"/>
          <w:wAfter w:w="42" w:type="dxa"/>
          <w:trHeight w:val="56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63" w:rsidRPr="008A1238" w:rsidRDefault="005C3863" w:rsidP="005C386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 «витрати - обсяг - прибуток». Точка беззбитковості</w:t>
            </w:r>
          </w:p>
          <w:p w:rsidR="0050620D" w:rsidRPr="008A1238" w:rsidRDefault="0050620D" w:rsidP="0079497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F8156E" w:rsidRDefault="00F8156E" w:rsidP="0079497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  <w:tr w:rsidR="0050620D" w:rsidRPr="00230490" w:rsidTr="00794971">
        <w:trPr>
          <w:trHeight w:val="5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63" w:rsidRPr="008A1238" w:rsidRDefault="005C3863" w:rsidP="005C386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Управлінський формат звіту про прибуток і збитки</w:t>
            </w:r>
          </w:p>
          <w:p w:rsidR="0050620D" w:rsidRPr="008A1238" w:rsidRDefault="0050620D" w:rsidP="007949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50620D" w:rsidRPr="00230490" w:rsidTr="00794971">
        <w:trPr>
          <w:trHeight w:val="19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63" w:rsidRPr="008A1238" w:rsidRDefault="005C3863" w:rsidP="005C386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структури продажів і </w:t>
            </w:r>
            <w:proofErr w:type="spellStart"/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рентабельнос-ти</w:t>
            </w:r>
            <w:proofErr w:type="spellEnd"/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окремих видів продукції</w:t>
            </w:r>
          </w:p>
          <w:p w:rsidR="0050620D" w:rsidRPr="008A1238" w:rsidRDefault="0050620D" w:rsidP="007949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50620D" w:rsidRPr="00230490" w:rsidTr="00794971">
        <w:trPr>
          <w:trHeight w:val="77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863" w:rsidRPr="008A1238" w:rsidRDefault="005C3863" w:rsidP="005C386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Ціноутворення на основі витрат</w:t>
            </w:r>
          </w:p>
          <w:p w:rsidR="0050620D" w:rsidRPr="00216995" w:rsidRDefault="0050620D" w:rsidP="007949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50620D" w:rsidRPr="00230490" w:rsidTr="00794971">
        <w:trPr>
          <w:trHeight w:val="11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863" w:rsidRPr="008A1238" w:rsidRDefault="005C3863" w:rsidP="005C386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Бюджетування; види бюджетів; ген</w:t>
            </w:r>
            <w:r w:rsidR="008A1238"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еральний </w:t>
            </w: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бюджет</w:t>
            </w:r>
          </w:p>
          <w:p w:rsidR="0050620D" w:rsidRPr="008A1238" w:rsidRDefault="0050620D" w:rsidP="007949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8A1238" w:rsidRDefault="008A1238" w:rsidP="0079497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8A1238" w:rsidRDefault="008A1238" w:rsidP="0079497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50620D" w:rsidRPr="00230490" w:rsidTr="00794971">
        <w:trPr>
          <w:trHeight w:val="31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38" w:rsidRPr="008A1238" w:rsidRDefault="008A1238" w:rsidP="008A12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Центри відповідальності</w:t>
            </w:r>
          </w:p>
          <w:p w:rsidR="0050620D" w:rsidRPr="008A1238" w:rsidRDefault="0050620D" w:rsidP="007949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081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50620D" w:rsidRPr="00230490" w:rsidTr="00794971">
        <w:trPr>
          <w:trHeight w:val="70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38" w:rsidRPr="008A1238" w:rsidRDefault="008A1238" w:rsidP="008A12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Фінансовий контроль: фінансові показники  діяльності</w:t>
            </w:r>
          </w:p>
          <w:p w:rsidR="0050620D" w:rsidRPr="008A1238" w:rsidRDefault="0050620D" w:rsidP="007949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 w:rsidRPr="0061081B">
              <w:rPr>
                <w:b/>
                <w:bCs/>
                <w:color w:val="000000"/>
              </w:rPr>
              <w:t>2</w:t>
            </w:r>
          </w:p>
        </w:tc>
      </w:tr>
      <w:tr w:rsidR="0050620D" w:rsidRPr="00C20BC0" w:rsidTr="00794971">
        <w:trPr>
          <w:trHeight w:val="4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8A1238" w:rsidRDefault="008A1238" w:rsidP="007949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A1238">
              <w:rPr>
                <w:color w:val="000000"/>
                <w:lang w:val="uk-UA"/>
              </w:rPr>
              <w:br/>
              <w:t>Інструменти фінансового контролю: гнучкий бюджет і трансферне ціноутворення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8A1238" w:rsidRDefault="008A1238" w:rsidP="0079497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20D" w:rsidRPr="008A1238" w:rsidRDefault="008A1238" w:rsidP="0079497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50620D" w:rsidRPr="00C20BC0" w:rsidTr="00F8156E">
        <w:trPr>
          <w:trHeight w:val="56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194506" w:rsidRDefault="0050620D" w:rsidP="00794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38" w:rsidRPr="008A1238" w:rsidRDefault="008A1238" w:rsidP="008A12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Звітність за сегментами</w:t>
            </w:r>
          </w:p>
          <w:p w:rsidR="0050620D" w:rsidRDefault="0050620D" w:rsidP="007949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8A1238" w:rsidRPr="00216995" w:rsidRDefault="008A1238" w:rsidP="0079497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61081B" w:rsidRDefault="0050620D" w:rsidP="00794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8A1238" w:rsidRDefault="008A1238" w:rsidP="0079497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50620D" w:rsidRPr="00C20BC0" w:rsidTr="00794971">
        <w:trPr>
          <w:trHeight w:val="3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20D" w:rsidRPr="008A1238" w:rsidRDefault="008A1238" w:rsidP="00794971">
            <w:pPr>
              <w:autoSpaceDE w:val="0"/>
              <w:autoSpaceDN w:val="0"/>
              <w:adjustRightInd w:val="0"/>
              <w:spacing w:before="60" w:afterLines="60"/>
              <w:ind w:right="-3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38" w:rsidRPr="008A1238" w:rsidRDefault="008A1238" w:rsidP="008A12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Управлінський контроль: не фінансов</w:t>
            </w:r>
            <w:r w:rsidRPr="008A123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uk-UA"/>
              </w:rPr>
              <w:t>і</w:t>
            </w: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показники діяльності</w:t>
            </w:r>
          </w:p>
          <w:p w:rsidR="0050620D" w:rsidRPr="008A1238" w:rsidRDefault="0050620D" w:rsidP="0079497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0D" w:rsidRPr="00194506" w:rsidRDefault="008A1238" w:rsidP="00794971">
            <w:pPr>
              <w:ind w:right="-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0D" w:rsidRPr="00194506" w:rsidRDefault="008A1238" w:rsidP="0079497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8A1238" w:rsidRPr="00C20BC0" w:rsidTr="00794971">
        <w:trPr>
          <w:trHeight w:val="3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238" w:rsidRPr="008A1238" w:rsidRDefault="008A1238" w:rsidP="00794971">
            <w:pPr>
              <w:autoSpaceDE w:val="0"/>
              <w:autoSpaceDN w:val="0"/>
              <w:adjustRightInd w:val="0"/>
              <w:spacing w:before="60" w:afterLines="60"/>
              <w:ind w:right="-3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38" w:rsidRPr="008A1238" w:rsidRDefault="008A1238" w:rsidP="008A12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системи управлінського контролю: збалансована система показників діяльності</w:t>
            </w:r>
          </w:p>
          <w:p w:rsidR="008A1238" w:rsidRPr="008A1238" w:rsidRDefault="008A1238" w:rsidP="0079497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38" w:rsidRDefault="008A1238" w:rsidP="00794971">
            <w:pPr>
              <w:ind w:right="-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8A1238" w:rsidRDefault="008A1238" w:rsidP="00794971">
            <w:pPr>
              <w:ind w:right="-30"/>
              <w:jc w:val="center"/>
              <w:rPr>
                <w:b/>
                <w:lang w:val="uk-U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38" w:rsidRDefault="00F8156E" w:rsidP="0079497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8A1238" w:rsidRPr="00C20BC0" w:rsidTr="00794971">
        <w:trPr>
          <w:trHeight w:val="3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238" w:rsidRPr="00194506" w:rsidRDefault="008A1238" w:rsidP="00794971">
            <w:pPr>
              <w:autoSpaceDE w:val="0"/>
              <w:autoSpaceDN w:val="0"/>
              <w:adjustRightInd w:val="0"/>
              <w:spacing w:before="60" w:afterLines="60"/>
              <w:ind w:right="-30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38" w:rsidRPr="008A1238" w:rsidRDefault="008A1238" w:rsidP="00794971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Всього: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38" w:rsidRDefault="008A1238" w:rsidP="00794971">
            <w:pPr>
              <w:ind w:right="-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38" w:rsidRDefault="00F8156E" w:rsidP="0079497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32</w:t>
            </w:r>
          </w:p>
        </w:tc>
      </w:tr>
      <w:tr w:rsidR="0050620D" w:rsidTr="00794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881" w:type="dxa"/>
          </w:tcPr>
          <w:p w:rsidR="0050620D" w:rsidRPr="00194506" w:rsidRDefault="0050620D" w:rsidP="00794971"/>
          <w:p w:rsidR="0050620D" w:rsidRPr="00194506" w:rsidRDefault="0050620D" w:rsidP="00794971"/>
          <w:p w:rsidR="0050620D" w:rsidRPr="00194506" w:rsidRDefault="0050620D" w:rsidP="00794971"/>
        </w:tc>
        <w:tc>
          <w:tcPr>
            <w:tcW w:w="7872" w:type="dxa"/>
          </w:tcPr>
          <w:p w:rsidR="0050620D" w:rsidRPr="008A1238" w:rsidRDefault="0050620D" w:rsidP="00794971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8A1238">
              <w:rPr>
                <w:b/>
                <w:color w:val="000000"/>
                <w:lang w:val="uk-UA"/>
              </w:rPr>
              <w:t>Загальна кількість годин</w:t>
            </w:r>
          </w:p>
          <w:p w:rsidR="0050620D" w:rsidRPr="008A1238" w:rsidRDefault="0050620D" w:rsidP="00794971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color w:val="000000"/>
                <w:lang w:val="uk-UA"/>
              </w:rPr>
            </w:pPr>
          </w:p>
        </w:tc>
        <w:tc>
          <w:tcPr>
            <w:tcW w:w="5594" w:type="dxa"/>
            <w:gridSpan w:val="3"/>
          </w:tcPr>
          <w:p w:rsidR="0050620D" w:rsidRPr="00194506" w:rsidRDefault="0050620D" w:rsidP="00794971"/>
          <w:p w:rsidR="0050620D" w:rsidRPr="008A0E91" w:rsidRDefault="0050620D" w:rsidP="00794971">
            <w:pPr>
              <w:ind w:right="-30"/>
              <w:jc w:val="center"/>
              <w:rPr>
                <w:b/>
                <w:lang w:val="uk-UA"/>
              </w:rPr>
            </w:pPr>
            <w:r w:rsidRPr="00297D6E">
              <w:rPr>
                <w:b/>
              </w:rPr>
              <w:t xml:space="preserve">72 </w:t>
            </w:r>
            <w:r>
              <w:rPr>
                <w:b/>
                <w:lang w:val="uk-UA"/>
              </w:rPr>
              <w:t>години</w:t>
            </w:r>
          </w:p>
        </w:tc>
      </w:tr>
    </w:tbl>
    <w:p w:rsidR="0050620D" w:rsidRDefault="0050620D" w:rsidP="0050620D"/>
    <w:p w:rsidR="0050620D" w:rsidRDefault="0050620D" w:rsidP="0050620D"/>
    <w:p w:rsidR="0050620D" w:rsidRDefault="0050620D" w:rsidP="0050620D"/>
    <w:p w:rsidR="0050620D" w:rsidRDefault="0050620D" w:rsidP="0050620D"/>
    <w:p w:rsidR="00C72F03" w:rsidRDefault="00C72F03"/>
    <w:sectPr w:rsidR="00C72F03" w:rsidSect="000E4370">
      <w:footerReference w:type="default" r:id="rId6"/>
      <w:pgSz w:w="16838" w:h="11906" w:orient="landscape" w:code="9"/>
      <w:pgMar w:top="1079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04" w:rsidRDefault="00F8156E">
    <w:pPr>
      <w:pStyle w:val="a3"/>
    </w:pPr>
  </w:p>
  <w:p w:rsidR="00081B04" w:rsidRPr="00081B04" w:rsidRDefault="00F8156E">
    <w:pPr>
      <w:pStyle w:val="a3"/>
      <w:rPr>
        <w:lang w:val="uk-U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ED9"/>
    <w:multiLevelType w:val="hybridMultilevel"/>
    <w:tmpl w:val="E18448E4"/>
    <w:lvl w:ilvl="0" w:tplc="063222B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0D"/>
    <w:rsid w:val="0050620D"/>
    <w:rsid w:val="005C3863"/>
    <w:rsid w:val="008A1238"/>
    <w:rsid w:val="00C72F03"/>
    <w:rsid w:val="00F8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62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6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0620D"/>
    <w:pPr>
      <w:ind w:left="113" w:right="113"/>
      <w:jc w:val="center"/>
    </w:pPr>
    <w:rPr>
      <w:rFonts w:ascii="Arial" w:hAnsi="Arial"/>
      <w:b/>
      <w:color w:val="0000FF"/>
      <w:szCs w:val="20"/>
    </w:rPr>
  </w:style>
  <w:style w:type="character" w:customStyle="1" w:styleId="a6">
    <w:name w:val="Подзаголовок Знак"/>
    <w:basedOn w:val="a0"/>
    <w:link w:val="a5"/>
    <w:rsid w:val="0050620D"/>
    <w:rPr>
      <w:rFonts w:ascii="Arial" w:eastAsia="Times New Roman" w:hAnsi="Arial" w:cs="Times New Roman"/>
      <w:b/>
      <w:color w:val="0000FF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6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62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2019-01-23T12:16:00Z</dcterms:created>
  <dcterms:modified xsi:type="dcterms:W3CDTF">2019-01-23T12:39:00Z</dcterms:modified>
</cp:coreProperties>
</file>